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09" w:rsidRDefault="009D7EC7"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Brooke Hassig</w:t>
      </w:r>
    </w:p>
    <w:p w:rsidR="009D7EC7" w:rsidRDefault="009D7EC7"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Mr. Oravec</w:t>
      </w:r>
    </w:p>
    <w:p w:rsidR="009D7EC7" w:rsidRDefault="009D7EC7"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AP Literature and Composition</w:t>
      </w:r>
    </w:p>
    <w:p w:rsidR="009D7EC7" w:rsidRDefault="009D7EC7"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22 September 2014</w:t>
      </w:r>
    </w:p>
    <w:p w:rsidR="00853FA9" w:rsidRDefault="00853FA9"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Pr="00853FA9">
        <w:rPr>
          <w:rFonts w:ascii="Times New Roman" w:hAnsi="Times New Roman" w:cs="Times New Roman"/>
          <w:sz w:val="24"/>
          <w:szCs w:val="24"/>
          <w:vertAlign w:val="superscript"/>
        </w:rPr>
        <w:t>th</w:t>
      </w:r>
      <w:r>
        <w:rPr>
          <w:rFonts w:ascii="Times New Roman" w:hAnsi="Times New Roman" w:cs="Times New Roman"/>
          <w:sz w:val="24"/>
          <w:szCs w:val="24"/>
        </w:rPr>
        <w:t xml:space="preserve"> Hour</w:t>
      </w:r>
    </w:p>
    <w:p w:rsidR="009D7EC7" w:rsidRDefault="009D7EC7" w:rsidP="003C62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Truth behind the Story</w:t>
      </w:r>
    </w:p>
    <w:p w:rsidR="009D7EC7" w:rsidRDefault="009D7EC7"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ab/>
        <w:t>How do you classify what is really a story? Do we look at the content</w:t>
      </w:r>
      <w:r w:rsidR="00C91B7C">
        <w:rPr>
          <w:rFonts w:ascii="Times New Roman" w:hAnsi="Times New Roman" w:cs="Times New Roman"/>
          <w:sz w:val="24"/>
          <w:szCs w:val="24"/>
        </w:rPr>
        <w:t>,</w:t>
      </w:r>
      <w:r>
        <w:rPr>
          <w:rFonts w:ascii="Times New Roman" w:hAnsi="Times New Roman" w:cs="Times New Roman"/>
          <w:sz w:val="24"/>
          <w:szCs w:val="24"/>
        </w:rPr>
        <w:t xml:space="preserve"> or do we look at how it relates to real life. </w:t>
      </w:r>
      <w:r w:rsidR="00596024">
        <w:rPr>
          <w:rFonts w:ascii="Times New Roman" w:hAnsi="Times New Roman" w:cs="Times New Roman"/>
          <w:sz w:val="24"/>
          <w:szCs w:val="24"/>
        </w:rPr>
        <w:t xml:space="preserve">A story is a narrative, usually (but not always) fictional, centering on a major character, and rendering a complete action. </w:t>
      </w:r>
      <w:r w:rsidR="00C91B7C">
        <w:rPr>
          <w:rFonts w:ascii="Times New Roman" w:hAnsi="Times New Roman" w:cs="Times New Roman"/>
          <w:sz w:val="24"/>
          <w:szCs w:val="24"/>
        </w:rPr>
        <w:t>Saying that a book is not a story because it is too detailed and realistic is a false st</w:t>
      </w:r>
      <w:r w:rsidR="00596024">
        <w:rPr>
          <w:rFonts w:ascii="Times New Roman" w:hAnsi="Times New Roman" w:cs="Times New Roman"/>
          <w:sz w:val="24"/>
          <w:szCs w:val="24"/>
        </w:rPr>
        <w:t>atement due to the definition of a story</w:t>
      </w:r>
      <w:r w:rsidR="00C91B7C">
        <w:rPr>
          <w:rFonts w:ascii="Times New Roman" w:hAnsi="Times New Roman" w:cs="Times New Roman"/>
          <w:sz w:val="24"/>
          <w:szCs w:val="24"/>
        </w:rPr>
        <w:t xml:space="preserve">. The assertion that “The Things They Carried” is not a story is wrong. Narrative, character, plot, point of view, idea, and description all determine whether it is a story or not. </w:t>
      </w:r>
    </w:p>
    <w:p w:rsidR="00C91B7C" w:rsidRDefault="00C91B7C"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Tim O’Brien’s, “The Things They Carried,” the short story reminisces back to events of the Vietnam War. “The Things They Carried” can be labeled as a story due to the definition of a narrative which determines what a story is. </w:t>
      </w:r>
      <w:r w:rsidRPr="00C91B7C">
        <w:rPr>
          <w:rFonts w:ascii="Times New Roman" w:hAnsi="Times New Roman" w:cs="Times New Roman"/>
          <w:sz w:val="24"/>
          <w:szCs w:val="24"/>
        </w:rPr>
        <w:t>A narrative is the relating or recounting of a sequence of events or actions. A narration may be historical.</w:t>
      </w:r>
      <w:r>
        <w:rPr>
          <w:rFonts w:ascii="Times New Roman" w:hAnsi="Times New Roman" w:cs="Times New Roman"/>
          <w:sz w:val="24"/>
          <w:szCs w:val="24"/>
        </w:rPr>
        <w:t xml:space="preserve"> “The Things They Carried” is historical, because it is based off the Vietnam War. O’Brien’s work is also considered a story because it recounts a sequence of events and actions that happened throughout a portion of the Vietnam War. </w:t>
      </w:r>
    </w:p>
    <w:p w:rsidR="00C91B7C" w:rsidRDefault="00C91B7C" w:rsidP="003C62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6024">
        <w:rPr>
          <w:rFonts w:ascii="Times New Roman" w:hAnsi="Times New Roman" w:cs="Times New Roman"/>
          <w:sz w:val="24"/>
          <w:szCs w:val="24"/>
        </w:rPr>
        <w:t xml:space="preserve">“The Things They Carried” is centered on the character Lieutenant Jimmy Cross.  </w:t>
      </w:r>
      <w:r>
        <w:rPr>
          <w:rFonts w:ascii="Times New Roman" w:hAnsi="Times New Roman" w:cs="Times New Roman"/>
          <w:sz w:val="24"/>
          <w:szCs w:val="24"/>
        </w:rPr>
        <w:t>A character is a</w:t>
      </w:r>
      <w:r w:rsidR="00596024">
        <w:rPr>
          <w:rFonts w:ascii="Times New Roman" w:hAnsi="Times New Roman" w:cs="Times New Roman"/>
          <w:sz w:val="24"/>
          <w:szCs w:val="24"/>
        </w:rPr>
        <w:t xml:space="preserve">n extended verbal representation of a human being, the inner self that determines thought, speech, and behavior. Jimmy Cross represents a young kid in his early 20’s at war. Jimmy acts as a normal human being would by loving someone and having emotions like anyone </w:t>
      </w:r>
      <w:r w:rsidR="00596024">
        <w:rPr>
          <w:rFonts w:ascii="Times New Roman" w:hAnsi="Times New Roman" w:cs="Times New Roman"/>
          <w:sz w:val="24"/>
          <w:szCs w:val="24"/>
        </w:rPr>
        <w:lastRenderedPageBreak/>
        <w:t>else. Since Jimmy is our major character in “The Things They Carried,” it can be labeled as a story.</w:t>
      </w:r>
    </w:p>
    <w:p w:rsidR="00C91B7C" w:rsidRDefault="00C91B7C" w:rsidP="00C91B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6024">
        <w:rPr>
          <w:rFonts w:ascii="Times New Roman" w:hAnsi="Times New Roman" w:cs="Times New Roman"/>
          <w:sz w:val="24"/>
          <w:szCs w:val="24"/>
        </w:rPr>
        <w:t xml:space="preserve">O’Brien’s short story </w:t>
      </w:r>
      <w:r w:rsidR="003C6228">
        <w:rPr>
          <w:rFonts w:ascii="Times New Roman" w:hAnsi="Times New Roman" w:cs="Times New Roman"/>
          <w:sz w:val="24"/>
          <w:szCs w:val="24"/>
        </w:rPr>
        <w:t xml:space="preserve">has conflict because of war and then responses from the characters. </w:t>
      </w:r>
      <w:r>
        <w:rPr>
          <w:rFonts w:ascii="Times New Roman" w:hAnsi="Times New Roman" w:cs="Times New Roman"/>
          <w:sz w:val="24"/>
          <w:szCs w:val="24"/>
        </w:rPr>
        <w:t>The plot</w:t>
      </w:r>
      <w:r w:rsidR="003C6228">
        <w:rPr>
          <w:rFonts w:ascii="Times New Roman" w:hAnsi="Times New Roman" w:cs="Times New Roman"/>
          <w:sz w:val="24"/>
          <w:szCs w:val="24"/>
        </w:rPr>
        <w:t xml:space="preserve"> is the plan or groundwork for a story or a play, with the actions resulting from believable and authentic human responses to a conflict. In “The Things They Carried” one of Lieutenant Jimmy Cross’s friends, Ted Lavender, was killed in the line of duty. Jimmy responds to this loss by crying and letting out his emotions. Jimmy’s response to this loss is believable and authentic which follows the definition of plot. </w:t>
      </w:r>
      <w:r w:rsidR="00853FA9">
        <w:rPr>
          <w:rFonts w:ascii="Times New Roman" w:hAnsi="Times New Roman" w:cs="Times New Roman"/>
          <w:sz w:val="24"/>
          <w:szCs w:val="24"/>
        </w:rPr>
        <w:t xml:space="preserve">Since “The Things They Carried” </w:t>
      </w:r>
      <w:r w:rsidR="00FE25DE">
        <w:rPr>
          <w:rFonts w:ascii="Times New Roman" w:hAnsi="Times New Roman" w:cs="Times New Roman"/>
          <w:sz w:val="24"/>
          <w:szCs w:val="24"/>
        </w:rPr>
        <w:t xml:space="preserve">has a plot, it is therefore </w:t>
      </w:r>
      <w:r w:rsidR="00853FA9">
        <w:rPr>
          <w:rFonts w:ascii="Times New Roman" w:hAnsi="Times New Roman" w:cs="Times New Roman"/>
          <w:sz w:val="24"/>
          <w:szCs w:val="24"/>
        </w:rPr>
        <w:t>a story.</w:t>
      </w:r>
    </w:p>
    <w:p w:rsidR="00C91B7C" w:rsidRDefault="00853FA9" w:rsidP="00C91B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Things They Carried” is told by an outside person. </w:t>
      </w:r>
      <w:r w:rsidR="00C91B7C">
        <w:rPr>
          <w:rFonts w:ascii="Times New Roman" w:hAnsi="Times New Roman" w:cs="Times New Roman"/>
          <w:sz w:val="24"/>
          <w:szCs w:val="24"/>
        </w:rPr>
        <w:t>The point of view</w:t>
      </w:r>
      <w:r>
        <w:rPr>
          <w:rFonts w:ascii="Times New Roman" w:hAnsi="Times New Roman" w:cs="Times New Roman"/>
          <w:sz w:val="24"/>
          <w:szCs w:val="24"/>
        </w:rPr>
        <w:t xml:space="preserve"> is the speaker, voice, narrator, or persona of a work; the position from which details are perceived a related; a centralizing mind or intelligence. </w:t>
      </w:r>
      <w:r w:rsidR="00FE25DE">
        <w:rPr>
          <w:rFonts w:ascii="Times New Roman" w:hAnsi="Times New Roman" w:cs="Times New Roman"/>
          <w:sz w:val="24"/>
          <w:szCs w:val="24"/>
        </w:rPr>
        <w:t>O’Brien’s work is not told by a character in the book, but someone is narrating the story</w:t>
      </w:r>
      <w:r w:rsidR="000749FB">
        <w:rPr>
          <w:rFonts w:ascii="Times New Roman" w:hAnsi="Times New Roman" w:cs="Times New Roman"/>
          <w:sz w:val="24"/>
          <w:szCs w:val="24"/>
        </w:rPr>
        <w:t xml:space="preserve"> which is third person point of view</w:t>
      </w:r>
      <w:r w:rsidR="00FE25DE">
        <w:rPr>
          <w:rFonts w:ascii="Times New Roman" w:hAnsi="Times New Roman" w:cs="Times New Roman"/>
          <w:sz w:val="24"/>
          <w:szCs w:val="24"/>
        </w:rPr>
        <w:t xml:space="preserve">. The fact that “The Things They Carried” has a narrator is why O’Brien’s work can correctly be labeled as a story. </w:t>
      </w:r>
    </w:p>
    <w:p w:rsidR="00C91B7C" w:rsidRDefault="00C91B7C" w:rsidP="00C91B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25DE">
        <w:rPr>
          <w:rFonts w:ascii="Times New Roman" w:hAnsi="Times New Roman" w:cs="Times New Roman"/>
          <w:sz w:val="24"/>
          <w:szCs w:val="24"/>
        </w:rPr>
        <w:t xml:space="preserve">Lieutenant Jimmy Cross has an idea that he is to blame for Ted Lavender’s death. An idea is a concept, thought, opinion, or belief. Lieutenant Cross was thinking about Martha when Lavender was killed. Since he was not paying attention to the world and actions around him, he blamed himself for Lavender dying because Ted was his responsibility. </w:t>
      </w:r>
      <w:r w:rsidR="000749FB">
        <w:rPr>
          <w:rFonts w:ascii="Times New Roman" w:hAnsi="Times New Roman" w:cs="Times New Roman"/>
          <w:sz w:val="24"/>
          <w:szCs w:val="24"/>
        </w:rPr>
        <w:t>“Lavender was dead</w:t>
      </w:r>
      <w:r w:rsidR="00FE25DE">
        <w:rPr>
          <w:rFonts w:ascii="Times New Roman" w:hAnsi="Times New Roman" w:cs="Times New Roman"/>
          <w:sz w:val="24"/>
          <w:szCs w:val="24"/>
        </w:rPr>
        <w:t>.</w:t>
      </w:r>
      <w:r w:rsidR="000749FB">
        <w:rPr>
          <w:rFonts w:ascii="Times New Roman" w:hAnsi="Times New Roman" w:cs="Times New Roman"/>
          <w:sz w:val="24"/>
          <w:szCs w:val="24"/>
        </w:rPr>
        <w:t xml:space="preserve"> You couldn’t burn the blame” (97).</w:t>
      </w:r>
      <w:r w:rsidR="00FE25DE">
        <w:rPr>
          <w:rFonts w:ascii="Times New Roman" w:hAnsi="Times New Roman" w:cs="Times New Roman"/>
          <w:sz w:val="24"/>
          <w:szCs w:val="24"/>
        </w:rPr>
        <w:t xml:space="preserve"> Because Cross has this belief of blame, “The Things They Carried” can be considered a story. </w:t>
      </w:r>
    </w:p>
    <w:p w:rsidR="003C6228" w:rsidRDefault="00C91B7C" w:rsidP="00FE25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2504">
        <w:rPr>
          <w:rFonts w:ascii="Times New Roman" w:hAnsi="Times New Roman" w:cs="Times New Roman"/>
          <w:sz w:val="24"/>
          <w:szCs w:val="24"/>
        </w:rPr>
        <w:t xml:space="preserve">Throughout “The Things They Carried” the descriptions of how the soldiers were feeling was displayed- especially Lieutenant Cross. </w:t>
      </w:r>
      <w:r w:rsidR="00FE25DE">
        <w:rPr>
          <w:rFonts w:ascii="Times New Roman" w:hAnsi="Times New Roman" w:cs="Times New Roman"/>
          <w:sz w:val="24"/>
          <w:szCs w:val="24"/>
        </w:rPr>
        <w:t>Description is the exposition of scenes, actions, attitudes, and feelings.</w:t>
      </w:r>
      <w:r w:rsidR="00CC2504">
        <w:rPr>
          <w:rFonts w:ascii="Times New Roman" w:hAnsi="Times New Roman" w:cs="Times New Roman"/>
          <w:sz w:val="24"/>
          <w:szCs w:val="24"/>
        </w:rPr>
        <w:t xml:space="preserve"> The narrator displayed</w:t>
      </w:r>
      <w:r w:rsidR="00FE25DE">
        <w:rPr>
          <w:rFonts w:ascii="Times New Roman" w:hAnsi="Times New Roman" w:cs="Times New Roman"/>
          <w:sz w:val="24"/>
          <w:szCs w:val="24"/>
        </w:rPr>
        <w:t xml:space="preserve"> </w:t>
      </w:r>
      <w:r w:rsidR="00CC2504">
        <w:rPr>
          <w:rFonts w:ascii="Times New Roman" w:hAnsi="Times New Roman" w:cs="Times New Roman"/>
          <w:sz w:val="24"/>
          <w:szCs w:val="24"/>
        </w:rPr>
        <w:t xml:space="preserve">Jimmy Cross’s feelings vividly about Martha.  </w:t>
      </w:r>
    </w:p>
    <w:p w:rsidR="00CC2504" w:rsidRDefault="00CC2504" w:rsidP="00FE25D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“And even now, without photographs, Lieutenant Cross could see Martha playing volleyball in her white gym shorts and yellow T-shirt. He could see her moving in the rain”</w:t>
      </w:r>
      <w:r w:rsidR="000749FB">
        <w:rPr>
          <w:rFonts w:ascii="Times New Roman" w:hAnsi="Times New Roman" w:cs="Times New Roman"/>
          <w:sz w:val="24"/>
          <w:szCs w:val="24"/>
        </w:rPr>
        <w:t xml:space="preserve"> </w:t>
      </w:r>
      <w:r>
        <w:rPr>
          <w:rFonts w:ascii="Times New Roman" w:hAnsi="Times New Roman" w:cs="Times New Roman"/>
          <w:sz w:val="24"/>
          <w:szCs w:val="24"/>
        </w:rPr>
        <w:t xml:space="preserve">(97). Jimmy’s feelings about Martha were so strong that he could imagine and see her without even looking at a photo of her. </w:t>
      </w:r>
      <w:r w:rsidR="000749FB">
        <w:rPr>
          <w:rFonts w:ascii="Times New Roman" w:hAnsi="Times New Roman" w:cs="Times New Roman"/>
          <w:sz w:val="24"/>
          <w:szCs w:val="24"/>
        </w:rPr>
        <w:t xml:space="preserve">O’Brien describes the feelings of cross using vivid description which is another reason why “The Things They Carried” is a story. </w:t>
      </w:r>
    </w:p>
    <w:p w:rsidR="000749FB" w:rsidRDefault="000749FB" w:rsidP="00FE25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Things They Carried” has examples of narrative, character, plot, point of view, idea, and description which is why it is known as a story. The definition of a story does not depend on whether it is too detailed or too realistic; a story is based off the following elements listed and explained above. </w:t>
      </w: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FE25DE">
      <w:pPr>
        <w:spacing w:after="0" w:line="480" w:lineRule="auto"/>
        <w:rPr>
          <w:rFonts w:ascii="Times New Roman" w:hAnsi="Times New Roman" w:cs="Times New Roman"/>
          <w:sz w:val="24"/>
          <w:szCs w:val="24"/>
        </w:rPr>
      </w:pPr>
    </w:p>
    <w:p w:rsidR="000749FB" w:rsidRDefault="000749FB" w:rsidP="000749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749FB" w:rsidRDefault="000749FB" w:rsidP="000749FB">
      <w:pPr>
        <w:spacing w:after="0" w:line="480" w:lineRule="auto"/>
        <w:rPr>
          <w:rFonts w:ascii="Times New Roman" w:hAnsi="Times New Roman" w:cs="Times New Roman"/>
          <w:sz w:val="24"/>
          <w:szCs w:val="24"/>
        </w:rPr>
      </w:pPr>
      <w:r w:rsidRPr="000749FB">
        <w:rPr>
          <w:rFonts w:ascii="Times New Roman" w:hAnsi="Times New Roman" w:cs="Times New Roman"/>
          <w:sz w:val="24"/>
          <w:szCs w:val="24"/>
        </w:rPr>
        <w:t xml:space="preserve">O'Brien, Tim. "The Things They Carried." </w:t>
      </w:r>
      <w:r w:rsidRPr="00B84C6D">
        <w:rPr>
          <w:rFonts w:ascii="Times New Roman" w:hAnsi="Times New Roman" w:cs="Times New Roman"/>
          <w:i/>
          <w:sz w:val="24"/>
          <w:szCs w:val="24"/>
        </w:rPr>
        <w:t>Literature: An Introduction to Reading and Writing.</w:t>
      </w:r>
      <w:r w:rsidRPr="000749FB">
        <w:rPr>
          <w:rFonts w:ascii="Times New Roman" w:hAnsi="Times New Roman" w:cs="Times New Roman"/>
          <w:sz w:val="24"/>
          <w:szCs w:val="24"/>
        </w:rPr>
        <w:t xml:space="preserve"> </w:t>
      </w:r>
      <w:r>
        <w:rPr>
          <w:rFonts w:ascii="Times New Roman" w:hAnsi="Times New Roman" w:cs="Times New Roman"/>
          <w:sz w:val="24"/>
          <w:szCs w:val="24"/>
        </w:rPr>
        <w:tab/>
      </w:r>
      <w:r w:rsidRPr="000749FB">
        <w:rPr>
          <w:rFonts w:ascii="Times New Roman" w:hAnsi="Times New Roman" w:cs="Times New Roman"/>
          <w:sz w:val="24"/>
          <w:szCs w:val="24"/>
        </w:rPr>
        <w:t xml:space="preserve">By Edgar V. Roberts and Henry E. Jacobs. 8th ed. Upper Saddle River: Pearson </w:t>
      </w:r>
      <w:r>
        <w:rPr>
          <w:rFonts w:ascii="Times New Roman" w:hAnsi="Times New Roman" w:cs="Times New Roman"/>
          <w:sz w:val="24"/>
          <w:szCs w:val="24"/>
        </w:rPr>
        <w:tab/>
      </w:r>
      <w:r w:rsidRPr="000749FB">
        <w:rPr>
          <w:rFonts w:ascii="Times New Roman" w:hAnsi="Times New Roman" w:cs="Times New Roman"/>
          <w:sz w:val="24"/>
          <w:szCs w:val="24"/>
        </w:rPr>
        <w:t xml:space="preserve">Education, 2007. </w:t>
      </w:r>
      <w:proofErr w:type="gramStart"/>
      <w:r w:rsidRPr="000749FB">
        <w:rPr>
          <w:rFonts w:ascii="Times New Roman" w:hAnsi="Times New Roman" w:cs="Times New Roman"/>
          <w:sz w:val="24"/>
          <w:szCs w:val="24"/>
        </w:rPr>
        <w:t>87-98. Print.</w:t>
      </w:r>
      <w:proofErr w:type="gramEnd"/>
    </w:p>
    <w:p w:rsidR="00B84C6D" w:rsidRPr="00B84C6D" w:rsidRDefault="00B84C6D" w:rsidP="000749FB">
      <w:pPr>
        <w:spacing w:after="0" w:line="480" w:lineRule="auto"/>
        <w:rPr>
          <w:rFonts w:ascii="Times New Roman" w:hAnsi="Times New Roman" w:cs="Times New Roman"/>
          <w:sz w:val="24"/>
          <w:szCs w:val="24"/>
        </w:rPr>
      </w:pPr>
      <w:proofErr w:type="gramStart"/>
      <w:r w:rsidRPr="00B84C6D">
        <w:rPr>
          <w:rFonts w:ascii="Times New Roman" w:hAnsi="Times New Roman" w:cs="Times New Roman"/>
          <w:sz w:val="24"/>
          <w:szCs w:val="24"/>
          <w:lang w:val="en"/>
        </w:rPr>
        <w:t>Roberts, Edgar V., and Henry E. Jacobs.</w:t>
      </w:r>
      <w:proofErr w:type="gramEnd"/>
      <w:r w:rsidRPr="00B84C6D">
        <w:rPr>
          <w:rFonts w:ascii="Times New Roman" w:hAnsi="Times New Roman" w:cs="Times New Roman"/>
          <w:sz w:val="24"/>
          <w:szCs w:val="24"/>
          <w:lang w:val="en"/>
        </w:rPr>
        <w:t xml:space="preserve"> </w:t>
      </w:r>
      <w:r w:rsidRPr="00B84C6D">
        <w:rPr>
          <w:rFonts w:ascii="Times New Roman" w:hAnsi="Times New Roman" w:cs="Times New Roman"/>
          <w:i/>
          <w:iCs/>
          <w:sz w:val="24"/>
          <w:szCs w:val="24"/>
          <w:lang w:val="en"/>
        </w:rPr>
        <w:t>Literature: An Introduction to Reading and Writing</w:t>
      </w:r>
      <w:r w:rsidRPr="00B84C6D">
        <w:rPr>
          <w:rFonts w:ascii="Times New Roman" w:hAnsi="Times New Roman" w:cs="Times New Roman"/>
          <w:sz w:val="24"/>
          <w:szCs w:val="24"/>
          <w:lang w:val="en"/>
        </w:rPr>
        <w:t xml:space="preserve">. 8th </w:t>
      </w:r>
      <w:r>
        <w:rPr>
          <w:rFonts w:ascii="Times New Roman" w:hAnsi="Times New Roman" w:cs="Times New Roman"/>
          <w:sz w:val="24"/>
          <w:szCs w:val="24"/>
          <w:lang w:val="en"/>
        </w:rPr>
        <w:tab/>
      </w:r>
      <w:bookmarkStart w:id="0" w:name="_GoBack"/>
      <w:bookmarkEnd w:id="0"/>
      <w:r w:rsidRPr="00B84C6D">
        <w:rPr>
          <w:rFonts w:ascii="Times New Roman" w:hAnsi="Times New Roman" w:cs="Times New Roman"/>
          <w:sz w:val="24"/>
          <w:szCs w:val="24"/>
          <w:lang w:val="en"/>
        </w:rPr>
        <w:t xml:space="preserve">ed. Upper Saddle </w:t>
      </w:r>
      <w:proofErr w:type="spellStart"/>
      <w:r w:rsidRPr="00B84C6D">
        <w:rPr>
          <w:rFonts w:ascii="Times New Roman" w:hAnsi="Times New Roman" w:cs="Times New Roman"/>
          <w:sz w:val="24"/>
          <w:szCs w:val="24"/>
          <w:lang w:val="en"/>
        </w:rPr>
        <w:t>RIver</w:t>
      </w:r>
      <w:proofErr w:type="spellEnd"/>
      <w:r w:rsidRPr="00B84C6D">
        <w:rPr>
          <w:rFonts w:ascii="Times New Roman" w:hAnsi="Times New Roman" w:cs="Times New Roman"/>
          <w:sz w:val="24"/>
          <w:szCs w:val="24"/>
          <w:lang w:val="en"/>
        </w:rPr>
        <w:t>: Prentice Hall, 2007. Print.</w:t>
      </w:r>
    </w:p>
    <w:sectPr w:rsidR="00B84C6D" w:rsidRPr="00B84C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C7" w:rsidRDefault="009D7EC7" w:rsidP="009D7EC7">
      <w:pPr>
        <w:spacing w:after="0" w:line="240" w:lineRule="auto"/>
      </w:pPr>
      <w:r>
        <w:separator/>
      </w:r>
    </w:p>
  </w:endnote>
  <w:endnote w:type="continuationSeparator" w:id="0">
    <w:p w:rsidR="009D7EC7" w:rsidRDefault="009D7EC7" w:rsidP="009D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C7" w:rsidRDefault="009D7EC7" w:rsidP="009D7EC7">
      <w:pPr>
        <w:spacing w:after="0" w:line="240" w:lineRule="auto"/>
      </w:pPr>
      <w:r>
        <w:separator/>
      </w:r>
    </w:p>
  </w:footnote>
  <w:footnote w:type="continuationSeparator" w:id="0">
    <w:p w:rsidR="009D7EC7" w:rsidRDefault="009D7EC7" w:rsidP="009D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5448"/>
      <w:docPartObj>
        <w:docPartGallery w:val="Page Numbers (Top of Page)"/>
        <w:docPartUnique/>
      </w:docPartObj>
    </w:sdtPr>
    <w:sdtEndPr>
      <w:rPr>
        <w:rFonts w:ascii="Times New Roman" w:hAnsi="Times New Roman" w:cs="Times New Roman"/>
        <w:noProof/>
        <w:sz w:val="24"/>
        <w:szCs w:val="24"/>
      </w:rPr>
    </w:sdtEndPr>
    <w:sdtContent>
      <w:p w:rsidR="009D7EC7" w:rsidRPr="009D7EC7" w:rsidRDefault="009D7EC7" w:rsidP="00CC2504">
        <w:pPr>
          <w:pStyle w:val="Header"/>
          <w:spacing w:line="480" w:lineRule="auto"/>
          <w:jc w:val="right"/>
          <w:rPr>
            <w:rFonts w:ascii="Times New Roman" w:hAnsi="Times New Roman" w:cs="Times New Roman"/>
            <w:sz w:val="24"/>
            <w:szCs w:val="24"/>
          </w:rPr>
        </w:pPr>
        <w:r w:rsidRPr="009D7EC7">
          <w:rPr>
            <w:rFonts w:ascii="Times New Roman" w:hAnsi="Times New Roman" w:cs="Times New Roman"/>
            <w:sz w:val="24"/>
            <w:szCs w:val="24"/>
          </w:rPr>
          <w:t xml:space="preserve">Hassig </w:t>
        </w:r>
        <w:r w:rsidRPr="009D7EC7">
          <w:rPr>
            <w:rFonts w:ascii="Times New Roman" w:hAnsi="Times New Roman" w:cs="Times New Roman"/>
            <w:sz w:val="24"/>
            <w:szCs w:val="24"/>
          </w:rPr>
          <w:fldChar w:fldCharType="begin"/>
        </w:r>
        <w:r w:rsidRPr="009D7EC7">
          <w:rPr>
            <w:rFonts w:ascii="Times New Roman" w:hAnsi="Times New Roman" w:cs="Times New Roman"/>
            <w:sz w:val="24"/>
            <w:szCs w:val="24"/>
          </w:rPr>
          <w:instrText xml:space="preserve"> PAGE   \* MERGEFORMAT </w:instrText>
        </w:r>
        <w:r w:rsidRPr="009D7EC7">
          <w:rPr>
            <w:rFonts w:ascii="Times New Roman" w:hAnsi="Times New Roman" w:cs="Times New Roman"/>
            <w:sz w:val="24"/>
            <w:szCs w:val="24"/>
          </w:rPr>
          <w:fldChar w:fldCharType="separate"/>
        </w:r>
        <w:r w:rsidR="00B84C6D">
          <w:rPr>
            <w:rFonts w:ascii="Times New Roman" w:hAnsi="Times New Roman" w:cs="Times New Roman"/>
            <w:noProof/>
            <w:sz w:val="24"/>
            <w:szCs w:val="24"/>
          </w:rPr>
          <w:t>4</w:t>
        </w:r>
        <w:r w:rsidRPr="009D7EC7">
          <w:rPr>
            <w:rFonts w:ascii="Times New Roman" w:hAnsi="Times New Roman" w:cs="Times New Roman"/>
            <w:noProof/>
            <w:sz w:val="24"/>
            <w:szCs w:val="24"/>
          </w:rPr>
          <w:fldChar w:fldCharType="end"/>
        </w:r>
      </w:p>
    </w:sdtContent>
  </w:sdt>
  <w:p w:rsidR="009D7EC7" w:rsidRDefault="009D7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7"/>
    <w:rsid w:val="000749FB"/>
    <w:rsid w:val="002246AC"/>
    <w:rsid w:val="00362E09"/>
    <w:rsid w:val="003C6228"/>
    <w:rsid w:val="00596024"/>
    <w:rsid w:val="00853FA9"/>
    <w:rsid w:val="009D7EC7"/>
    <w:rsid w:val="00B84C6D"/>
    <w:rsid w:val="00C91B7C"/>
    <w:rsid w:val="00CC2504"/>
    <w:rsid w:val="00F0214D"/>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EC7"/>
  </w:style>
  <w:style w:type="paragraph" w:styleId="Footer">
    <w:name w:val="footer"/>
    <w:basedOn w:val="Normal"/>
    <w:link w:val="FooterChar"/>
    <w:uiPriority w:val="99"/>
    <w:unhideWhenUsed/>
    <w:rsid w:val="009D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EC7"/>
  </w:style>
  <w:style w:type="paragraph" w:styleId="Footer">
    <w:name w:val="footer"/>
    <w:basedOn w:val="Normal"/>
    <w:link w:val="FooterChar"/>
    <w:uiPriority w:val="99"/>
    <w:unhideWhenUsed/>
    <w:rsid w:val="009D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9DDE-62E7-47E6-A32A-B92A83C4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cp:lastPrinted>2014-09-22T00:50:00Z</cp:lastPrinted>
  <dcterms:created xsi:type="dcterms:W3CDTF">2014-09-21T23:21:00Z</dcterms:created>
  <dcterms:modified xsi:type="dcterms:W3CDTF">2014-09-22T14:18:00Z</dcterms:modified>
</cp:coreProperties>
</file>